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15" w:rsidRDefault="00DF7915" w:rsidP="00DF7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7915" w:rsidRPr="00DA52DC" w:rsidTr="003E3F35">
        <w:tc>
          <w:tcPr>
            <w:tcW w:w="9212" w:type="dxa"/>
          </w:tcPr>
          <w:p w:rsidR="00DF7915" w:rsidRDefault="00DF7915" w:rsidP="003E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„B” jelű betét</w:t>
            </w:r>
            <w:r w:rsidRPr="00DA52DC">
              <w:rPr>
                <w:b/>
                <w:sz w:val="28"/>
                <w:szCs w:val="28"/>
              </w:rPr>
              <w:t xml:space="preserve">lap </w:t>
            </w:r>
          </w:p>
          <w:p w:rsidR="00DF7915" w:rsidRDefault="00DF7915" w:rsidP="003E3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az építményadó adatbejelentéshez a </w:t>
            </w:r>
            <w:r w:rsidRPr="00DA52DC">
              <w:rPr>
                <w:b/>
                <w:sz w:val="28"/>
                <w:szCs w:val="28"/>
              </w:rPr>
              <w:t>kereskede</w:t>
            </w:r>
            <w:r>
              <w:rPr>
                <w:b/>
                <w:sz w:val="28"/>
                <w:szCs w:val="28"/>
              </w:rPr>
              <w:t>lmi egységről szállásépületről</w:t>
            </w:r>
            <w:r w:rsidRPr="00DA52DC">
              <w:rPr>
                <w:b/>
                <w:sz w:val="28"/>
                <w:szCs w:val="28"/>
              </w:rPr>
              <w:t>, egyéb nem lakás céljára szolgáló építményről</w:t>
            </w:r>
          </w:p>
          <w:p w:rsidR="00DF7915" w:rsidRPr="008F2EDF" w:rsidRDefault="00DF7915" w:rsidP="003E3F35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F2EDF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az épület, épületrész (építmény) fekvése szerinti települési önkormányzati adóhatóságnak</w:t>
            </w:r>
          </w:p>
          <w:p w:rsidR="00DF7915" w:rsidRPr="00DA52DC" w:rsidRDefault="00DF7915" w:rsidP="003E3F35">
            <w:pPr>
              <w:jc w:val="center"/>
              <w:rPr>
                <w:b/>
                <w:sz w:val="28"/>
                <w:szCs w:val="28"/>
              </w:rPr>
            </w:pPr>
          </w:p>
          <w:p w:rsidR="00DF7915" w:rsidRPr="00DA52DC" w:rsidRDefault="00DF7915" w:rsidP="003E3F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DF7915" w:rsidRPr="00DA52DC" w:rsidRDefault="00DF7915" w:rsidP="003E3F3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DF7915" w:rsidRDefault="00DF7915" w:rsidP="00DF7915">
      <w:pPr>
        <w:jc w:val="center"/>
        <w:rPr>
          <w:b/>
        </w:rPr>
      </w:pPr>
    </w:p>
    <w:p w:rsidR="00DF7915" w:rsidRPr="0010376F" w:rsidRDefault="00DF7915" w:rsidP="00DF7915">
      <w:pPr>
        <w:jc w:val="center"/>
        <w:rPr>
          <w:b/>
        </w:rPr>
      </w:pPr>
    </w:p>
    <w:p w:rsidR="00DF7915" w:rsidRPr="0048456C" w:rsidRDefault="00DF7915" w:rsidP="00DF791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ADÓTÁRGYANKÉNT EGY BETÉTLAPOT KELL KITÖLTENI</w:t>
      </w:r>
      <w:r w:rsidRPr="0048456C">
        <w:rPr>
          <w:b/>
          <w:sz w:val="22"/>
          <w:szCs w:val="22"/>
          <w:u w:val="single"/>
        </w:rPr>
        <w:t>!</w:t>
      </w:r>
    </w:p>
    <w:p w:rsidR="00DF7915" w:rsidRDefault="00DF7915" w:rsidP="00DF7915"/>
    <w:p w:rsidR="00DF7915" w:rsidRDefault="00DF7915" w:rsidP="00DF7915"/>
    <w:p w:rsidR="00DF7915" w:rsidRPr="0072484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4"/>
        </w:rPr>
        <w:t>I. Adatbejelentő adatai</w:t>
      </w:r>
      <w:r w:rsidRPr="00724841">
        <w:rPr>
          <w:b/>
          <w:sz w:val="24"/>
        </w:rPr>
        <w:t xml:space="preserve">: 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1. Az adatbejelentő neve vagy szervezet </w:t>
      </w:r>
      <w:proofErr w:type="gramStart"/>
      <w:r>
        <w:t>neve :</w:t>
      </w:r>
      <w:proofErr w:type="gramEnd"/>
      <w:r>
        <w:t xml:space="preserve"> …………………………………………………………………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2. A</w:t>
      </w:r>
      <w:r w:rsidRPr="00724841">
        <w:t>dóazonosító jel</w:t>
      </w:r>
      <w:r>
        <w:t>e/adószáma: …………………………………………………………………………………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Adókötelezettség keletkezésére okot adó körülmény és időpontja: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B01B5">
        <w:t>Új építmény</w:t>
      </w:r>
      <w:r>
        <w:t>:</w:t>
      </w:r>
    </w:p>
    <w:p w:rsidR="00DF7915" w:rsidRPr="0018667D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1.1 Használatbavételi vagy fennmaradási engedély jogerőre emelkedése, véglegessé válása</w:t>
      </w:r>
    </w:p>
    <w:p w:rsidR="00DF7915" w:rsidRPr="0018667D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1.2 A használatbavétel tudomásulvételéről szóló hatósági bizonyítvány kiadása</w:t>
      </w:r>
    </w:p>
    <w:p w:rsidR="00DF7915" w:rsidRPr="0018667D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1.3 Egyszerű bejelentéshez kötött épület felépítésének megtörténtéről szóló hatósági biz. kiadása 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1.4 Az engedély nélkül épült vagy anélkül használatba vett építmény tényleges használatba vétele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szerzése </w:t>
      </w:r>
      <w:r w:rsidRPr="006F4596">
        <w:rPr>
          <w:i/>
        </w:rPr>
        <w:t>(pl. adásvétel, öröklés, ajándékozás, elbirtoklás)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alapítása</w:t>
      </w:r>
      <w:r>
        <w:tab/>
      </w:r>
      <w:r>
        <w:tab/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  <w:r>
        <w:tab/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E04EEC">
        <w:t>Adóbevezetés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r>
        <w:t>: ………</w:t>
      </w:r>
      <w:proofErr w:type="gramStart"/>
      <w:r>
        <w:t>…….</w:t>
      </w:r>
      <w:proofErr w:type="gramEnd"/>
      <w:r>
        <w:t>.év …………hó …………..nap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változására okot adó körülmény és időpontja: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Adóalap változása: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t xml:space="preserve"> Egyéb: ……………………………………………………………………………………………………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r>
        <w:t>: ………</w:t>
      </w:r>
      <w:proofErr w:type="gramStart"/>
      <w:r>
        <w:t>…….</w:t>
      </w:r>
      <w:proofErr w:type="gramEnd"/>
      <w:r>
        <w:t>.év …………hó …………..nap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megszűnésére okot adó körülmény és időpontja: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lebontása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megsemmisülése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elidegenítése </w:t>
      </w:r>
      <w:r>
        <w:rPr>
          <w:i/>
        </w:rPr>
        <w:t>(pl. adásvétel, ajándékozás</w:t>
      </w:r>
      <w:r w:rsidRPr="006F4596">
        <w:rPr>
          <w:i/>
        </w:rPr>
        <w:t>)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t>Vagyon értékű jog alapítása</w:t>
      </w:r>
      <w:r>
        <w:tab/>
      </w:r>
      <w:r>
        <w:tab/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r>
        <w:t>: ………</w:t>
      </w:r>
      <w:proofErr w:type="gramStart"/>
      <w:r>
        <w:t>…….</w:t>
      </w:r>
      <w:proofErr w:type="gramEnd"/>
      <w:r>
        <w:t>.év …………hó …………..nap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építmény címe: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1. Címe: …………………………...………………………………………………………………………………...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2. Helyrajzi száma: ………………………………………………………………………………………………….</w:t>
      </w:r>
    </w:p>
    <w:p w:rsidR="00DF7915" w:rsidRDefault="00DF7915" w:rsidP="00DF7915"/>
    <w:p w:rsidR="00DF7915" w:rsidRDefault="00DF7915" w:rsidP="00DF7915"/>
    <w:p w:rsidR="00DF7915" w:rsidRPr="0010376F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Építmény fajtája: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 w:rsidRPr="00D43067">
        <w:rPr>
          <w:u w:val="single"/>
        </w:rPr>
        <w:t>Kereskedelmi egység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Pr="00D43067">
        <w:rPr>
          <w:u w:val="single"/>
        </w:rPr>
        <w:t>Szállásépület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sym w:font="Wingdings" w:char="F06F"/>
      </w:r>
      <w:r w:rsidRPr="00D43067">
        <w:rPr>
          <w:u w:val="single"/>
        </w:rPr>
        <w:t>Egyéb nem lakás céljára szolgáló épület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t xml:space="preserve"> Ennek jellege:</w:t>
      </w:r>
      <w:r>
        <w:tab/>
      </w:r>
      <w:r>
        <w:tab/>
      </w:r>
      <w:r>
        <w:tab/>
        <w:t>Ennek jellege:</w:t>
      </w:r>
      <w:r>
        <w:tab/>
      </w:r>
      <w:r>
        <w:tab/>
        <w:t xml:space="preserve">    Ennek jellege:</w:t>
      </w:r>
    </w:p>
    <w:p w:rsidR="00DF7915" w:rsidRPr="006837F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10376F">
        <w:t>kereskedelmi üzlet,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10376F">
        <w:t>szálloda</w:t>
      </w:r>
      <w:r>
        <w:rPr>
          <w:sz w:val="16"/>
          <w:szCs w:val="16"/>
        </w:rPr>
        <w:t xml:space="preserve">     </w:t>
      </w:r>
      <w:r>
        <w:rPr>
          <w:sz w:val="24"/>
          <w:szCs w:val="24"/>
        </w:rPr>
        <w:sym w:font="Wingdings" w:char="F06F"/>
      </w:r>
      <w:r w:rsidRPr="0010376F">
        <w:t>hotel</w:t>
      </w:r>
      <w:r>
        <w:rPr>
          <w:sz w:val="16"/>
          <w:szCs w:val="16"/>
        </w:rPr>
        <w:tab/>
        <w:t xml:space="preserve">    </w:t>
      </w:r>
      <w:r>
        <w:rPr>
          <w:sz w:val="24"/>
          <w:szCs w:val="24"/>
        </w:rPr>
        <w:sym w:font="Wingdings" w:char="F06F"/>
      </w:r>
      <w:r w:rsidRPr="0010376F">
        <w:t>üzem, üzemcsarnok, gyár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sym w:font="Wingdings" w:char="F06F"/>
      </w:r>
      <w:r w:rsidRPr="0010376F">
        <w:t>műhely, szerviz</w:t>
      </w:r>
    </w:p>
    <w:p w:rsidR="00DF7915" w:rsidRPr="0010376F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rPr>
          <w:sz w:val="16"/>
          <w:szCs w:val="16"/>
        </w:rPr>
        <w:t xml:space="preserve">     </w:t>
      </w:r>
      <w:r w:rsidRPr="0010376F">
        <w:t xml:space="preserve">bolt, abc, áruház, üzletház </w:t>
      </w:r>
    </w:p>
    <w:p w:rsidR="00DF7915" w:rsidRPr="006837F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DF7915" w:rsidRPr="006837F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10376F">
        <w:t>csárda, bisztró, borozó, söröző,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10376F">
        <w:t>panzió</w:t>
      </w:r>
      <w:r>
        <w:rPr>
          <w:sz w:val="16"/>
          <w:szCs w:val="16"/>
        </w:rPr>
        <w:t xml:space="preserve">       </w:t>
      </w:r>
      <w:r>
        <w:rPr>
          <w:sz w:val="24"/>
          <w:szCs w:val="24"/>
        </w:rPr>
        <w:sym w:font="Wingdings" w:char="F06F"/>
      </w:r>
      <w:r w:rsidRPr="0010376F">
        <w:t>fogadó</w:t>
      </w:r>
      <w:r>
        <w:rPr>
          <w:sz w:val="16"/>
          <w:szCs w:val="16"/>
        </w:rPr>
        <w:tab/>
        <w:t xml:space="preserve">     </w:t>
      </w:r>
      <w:r>
        <w:rPr>
          <w:sz w:val="24"/>
          <w:szCs w:val="24"/>
        </w:rPr>
        <w:sym w:font="Wingdings" w:char="F06F"/>
      </w:r>
      <w:r w:rsidRPr="0010376F">
        <w:t>garázs, gépjárműtároló</w:t>
      </w: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sym w:font="Wingdings" w:char="F06F"/>
      </w:r>
      <w:r w:rsidRPr="0010376F">
        <w:t>raktár</w:t>
      </w:r>
    </w:p>
    <w:p w:rsidR="00DF7915" w:rsidRPr="0010376F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rPr>
          <w:sz w:val="16"/>
          <w:szCs w:val="16"/>
        </w:rPr>
        <w:t xml:space="preserve">     </w:t>
      </w:r>
      <w:r w:rsidRPr="0010376F">
        <w:t>büfé, cukrászda, kávézó, étterem</w:t>
      </w:r>
    </w:p>
    <w:p w:rsidR="00DF7915" w:rsidRPr="006837F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Pr="0010376F">
        <w:t>iroda, műterem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10376F">
        <w:t>motel</w:t>
      </w: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sym w:font="Wingdings" w:char="F06F"/>
      </w:r>
      <w:r w:rsidRPr="0010376F">
        <w:t>szálló</w:t>
      </w:r>
      <w:r>
        <w:rPr>
          <w:sz w:val="16"/>
          <w:szCs w:val="16"/>
        </w:rPr>
        <w:tab/>
        <w:t xml:space="preserve">      </w:t>
      </w:r>
      <w:r>
        <w:rPr>
          <w:sz w:val="24"/>
          <w:szCs w:val="24"/>
        </w:rPr>
        <w:sym w:font="Wingdings" w:char="F06F"/>
      </w:r>
      <w:r w:rsidRPr="0010376F">
        <w:t>üvegház</w:t>
      </w:r>
      <w:r>
        <w:rPr>
          <w:sz w:val="16"/>
          <w:szCs w:val="16"/>
        </w:rPr>
        <w:tab/>
        <w:t xml:space="preserve">                              </w:t>
      </w:r>
      <w:r>
        <w:rPr>
          <w:sz w:val="24"/>
          <w:szCs w:val="24"/>
        </w:rPr>
        <w:sym w:font="Wingdings" w:char="F06F"/>
      </w:r>
      <w:r w:rsidRPr="0010376F">
        <w:t>pince</w:t>
      </w:r>
    </w:p>
    <w:p w:rsidR="00DF7915" w:rsidRPr="006837F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DF7915" w:rsidRPr="0010376F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rPr>
          <w:sz w:val="24"/>
          <w:szCs w:val="24"/>
        </w:rPr>
        <w:sym w:font="Wingdings" w:char="F06F"/>
      </w:r>
      <w:r w:rsidRPr="0010376F">
        <w:t>rendelő, kórház, szanatórium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Pr="0010376F">
        <w:t>vendégház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24"/>
          <w:szCs w:val="24"/>
        </w:rPr>
        <w:sym w:font="Wingdings" w:char="F06F"/>
      </w:r>
      <w:r w:rsidRPr="0010376F">
        <w:t>présház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24"/>
          <w:szCs w:val="24"/>
        </w:rPr>
        <w:sym w:font="Wingdings" w:char="F06F"/>
      </w:r>
      <w:r w:rsidRPr="0010376F">
        <w:t>hűtőház</w:t>
      </w:r>
    </w:p>
    <w:p w:rsidR="00DF7915" w:rsidRPr="0010376F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rPr>
          <w:sz w:val="16"/>
          <w:szCs w:val="16"/>
        </w:rPr>
        <w:t xml:space="preserve">     </w:t>
      </w:r>
      <w:r w:rsidRPr="0010376F">
        <w:t>gyógyszertár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proofErr w:type="gramStart"/>
      <w:r w:rsidRPr="0010376F">
        <w:t>egyéb</w:t>
      </w:r>
      <w:r>
        <w:rPr>
          <w:sz w:val="16"/>
          <w:szCs w:val="16"/>
        </w:rPr>
        <w:t>:…</w:t>
      </w:r>
      <w:proofErr w:type="gramEnd"/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proofErr w:type="gramStart"/>
      <w:r w:rsidRPr="0010376F">
        <w:t>egyéb</w:t>
      </w:r>
      <w:r>
        <w:rPr>
          <w:sz w:val="16"/>
          <w:szCs w:val="16"/>
        </w:rPr>
        <w:t>:…</w:t>
      </w:r>
      <w:proofErr w:type="gramEnd"/>
      <w:r>
        <w:rPr>
          <w:sz w:val="16"/>
          <w:szCs w:val="16"/>
        </w:rPr>
        <w:t xml:space="preserve">……………………     </w:t>
      </w:r>
      <w:r>
        <w:rPr>
          <w:sz w:val="24"/>
          <w:szCs w:val="24"/>
        </w:rPr>
        <w:sym w:font="Wingdings" w:char="F06F"/>
      </w:r>
      <w:r w:rsidRPr="0010376F">
        <w:t>gazdasági épület</w:t>
      </w:r>
      <w:r>
        <w:rPr>
          <w:sz w:val="16"/>
          <w:szCs w:val="16"/>
        </w:rPr>
        <w:tab/>
        <w:t xml:space="preserve">            </w:t>
      </w:r>
      <w:r>
        <w:rPr>
          <w:sz w:val="24"/>
          <w:szCs w:val="24"/>
        </w:rPr>
        <w:sym w:font="Wingdings" w:char="F06F"/>
      </w:r>
      <w:r w:rsidRPr="0010376F">
        <w:t>istálló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</w:p>
    <w:p w:rsidR="00DF7915" w:rsidRPr="00400C18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sym w:font="Wingdings" w:char="F06F"/>
      </w:r>
      <w:r w:rsidRPr="0010376F">
        <w:t>egyéb:</w:t>
      </w:r>
      <w:r>
        <w:rPr>
          <w:sz w:val="16"/>
          <w:szCs w:val="16"/>
        </w:rPr>
        <w:t>……………………………..</w:t>
      </w:r>
      <w:r>
        <w:rPr>
          <w:sz w:val="16"/>
          <w:szCs w:val="16"/>
        </w:rPr>
        <w:tab/>
      </w:r>
    </w:p>
    <w:p w:rsidR="00DF7915" w:rsidRPr="006837F1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építményadó alapja</w:t>
      </w:r>
    </w:p>
    <w:p w:rsidR="00DF7915" w:rsidRPr="00400C18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8"/>
          <w:szCs w:val="8"/>
        </w:rPr>
      </w:pPr>
    </w:p>
    <w:p w:rsidR="00DF7915" w:rsidRPr="00400C18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vertAlign w:val="superscript"/>
        </w:rPr>
      </w:pPr>
      <w:r>
        <w:t xml:space="preserve">Az építmény hasznos alapterülete: </w:t>
      </w:r>
      <w:proofErr w:type="gramStart"/>
      <w:r>
        <w:t>…….</w:t>
      </w:r>
      <w:proofErr w:type="gramEnd"/>
      <w:r>
        <w:t>…</w:t>
      </w:r>
      <w:r w:rsidRPr="00400C18">
        <w:t>…</w:t>
      </w:r>
      <w:r>
        <w:t>……..</w:t>
      </w:r>
      <w:r w:rsidRPr="00400C18">
        <w:t>…</w:t>
      </w:r>
      <w:r>
        <w:t>m</w:t>
      </w:r>
      <w:r>
        <w:rPr>
          <w:vertAlign w:val="superscript"/>
        </w:rPr>
        <w:t>2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VIII. A helyi adókról szóló 1990. évi C. törvényben (</w:t>
      </w:r>
      <w:proofErr w:type="spellStart"/>
      <w:r>
        <w:rPr>
          <w:b/>
          <w:sz w:val="24"/>
          <w:szCs w:val="24"/>
        </w:rPr>
        <w:t>Htv</w:t>
      </w:r>
      <w:proofErr w:type="spellEnd"/>
      <w:r>
        <w:rPr>
          <w:b/>
          <w:sz w:val="24"/>
          <w:szCs w:val="24"/>
        </w:rPr>
        <w:t xml:space="preserve">.) biztosított törvényi 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adómentesség igénybevétele:</w:t>
      </w:r>
    </w:p>
    <w:p w:rsidR="00DF7915" w:rsidRPr="001A5F60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contextualSpacing/>
        <w:textAlignment w:val="auto"/>
      </w:pPr>
      <w:r w:rsidRPr="00414B51">
        <w:t>1.</w:t>
      </w:r>
      <w:r>
        <w:rPr>
          <w:sz w:val="24"/>
          <w:szCs w:val="24"/>
        </w:rPr>
        <w:sym w:font="Wingdings" w:char="F06F"/>
      </w:r>
      <w:r w:rsidRPr="00932C91">
        <w:rPr>
          <w:sz w:val="40"/>
          <w:szCs w:val="48"/>
        </w:rPr>
        <w:t xml:space="preserve"> </w:t>
      </w:r>
      <w:r w:rsidRPr="001A5F60">
        <w:rPr>
          <w:rFonts w:eastAsia="Calibri"/>
        </w:rPr>
        <w:t>Kizárólag az önálló orvosi tevékenységről szóló törvény szerinti háziorvos által nyújtott egészségügyi ellátás céljára szolgáló helyiség(</w:t>
      </w:r>
      <w:proofErr w:type="spellStart"/>
      <w:r w:rsidRPr="001A5F60">
        <w:rPr>
          <w:rFonts w:eastAsia="Calibri"/>
        </w:rPr>
        <w:t>ek</w:t>
      </w:r>
      <w:proofErr w:type="spellEnd"/>
      <w:r w:rsidRPr="001A5F60">
        <w:rPr>
          <w:rFonts w:eastAsia="Calibri"/>
        </w:rPr>
        <w:t>) hasznos alapterülete: __________ m</w:t>
      </w:r>
      <w:r w:rsidRPr="001A5F60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</w:t>
      </w:r>
      <w:r w:rsidRPr="001A5F60">
        <w:rPr>
          <w:rFonts w:eastAsia="Calibri"/>
        </w:rPr>
        <w:t>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 xml:space="preserve">b) </w:t>
      </w:r>
      <w:r w:rsidRPr="001A5F60">
        <w:rPr>
          <w:rFonts w:eastAsia="Calibri"/>
        </w:rPr>
        <w:t>pontja).</w:t>
      </w:r>
    </w:p>
    <w:p w:rsidR="00DF7915" w:rsidRPr="001A5F60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contextualSpacing/>
        <w:textAlignment w:val="auto"/>
      </w:pPr>
      <w:r w:rsidRPr="00414B51">
        <w:t>2.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 w:rsidRPr="001A5F60">
        <w:rPr>
          <w:rFonts w:eastAsia="Calibri"/>
        </w:rPr>
        <w:t>Radioaktív hulladék elhelyezésére szolgáló építmény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proofErr w:type="spellStart"/>
      <w:r w:rsidRPr="001A5F60">
        <w:rPr>
          <w:rFonts w:eastAsia="Calibri"/>
          <w:i/>
        </w:rPr>
        <w:t>ca</w:t>
      </w:r>
      <w:proofErr w:type="spellEnd"/>
      <w:r w:rsidRPr="001A5F60">
        <w:rPr>
          <w:rFonts w:eastAsia="Calibri"/>
          <w:i/>
        </w:rPr>
        <w:t>)</w:t>
      </w:r>
      <w:r w:rsidRPr="001A5F60">
        <w:rPr>
          <w:rFonts w:eastAsia="Calibri"/>
        </w:rPr>
        <w:t xml:space="preserve"> pontja).</w:t>
      </w:r>
    </w:p>
    <w:p w:rsidR="00DF7915" w:rsidRPr="001A5F60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contextualSpacing/>
        <w:textAlignment w:val="auto"/>
      </w:pPr>
      <w:r w:rsidRPr="00414B51">
        <w:t>3.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 w:rsidRPr="001A5F60">
        <w:rPr>
          <w:rFonts w:eastAsia="Calibri"/>
        </w:rPr>
        <w:t>Kiégett nukleáris üzemanyag tárolására használt építmény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proofErr w:type="spellStart"/>
      <w:r w:rsidRPr="001A5F60">
        <w:rPr>
          <w:rFonts w:eastAsia="Calibri"/>
          <w:i/>
        </w:rPr>
        <w:t>cb</w:t>
      </w:r>
      <w:proofErr w:type="spellEnd"/>
      <w:r w:rsidRPr="001A5F60">
        <w:rPr>
          <w:rFonts w:eastAsia="Calibri"/>
          <w:i/>
        </w:rPr>
        <w:t>)</w:t>
      </w:r>
      <w:r w:rsidRPr="001A5F60">
        <w:rPr>
          <w:rFonts w:eastAsia="Calibri"/>
        </w:rPr>
        <w:t xml:space="preserve"> pontja).</w:t>
      </w:r>
    </w:p>
    <w:p w:rsidR="00DF7915" w:rsidRPr="001A5F60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contextualSpacing/>
        <w:textAlignment w:val="auto"/>
      </w:pPr>
      <w:r w:rsidRPr="00414B51">
        <w:t>4.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 w:rsidRPr="001A5F60">
        <w:rPr>
          <w:rFonts w:eastAsia="Calibri"/>
        </w:rPr>
        <w:t>Az ingatlan-nyilvántartási állapot szerint állattartásra vagy növénytermesztésre szolgáló építmény, vagy az állattartáshoz, növénytermesztéshez kapcsolódó tároló építmény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>h)</w:t>
      </w:r>
      <w:r w:rsidRPr="001A5F60">
        <w:rPr>
          <w:rFonts w:eastAsia="Calibri"/>
        </w:rPr>
        <w:t xml:space="preserve"> pontja).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Nyilatkozat a műemléképület felújításához kapcsolódó adómentesség </w:t>
      </w:r>
    </w:p>
    <w:p w:rsidR="00DF7915" w:rsidRPr="00B51A7F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igénybevételéről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t xml:space="preserve">Nyilatkozom, hogy a </w:t>
      </w:r>
      <w:proofErr w:type="spellStart"/>
      <w:r>
        <w:t>Htv</w:t>
      </w:r>
      <w:proofErr w:type="spellEnd"/>
      <w:r>
        <w:t>. 13/A.§-a szerinti adómentességet igénybe kívánom venni.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Az építési, vagy örökségvédelmi engedély jogerőre, vagy véglegessé válásának napja: 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………</w:t>
      </w:r>
      <w:proofErr w:type="gramStart"/>
      <w:r>
        <w:t>…….</w:t>
      </w:r>
      <w:proofErr w:type="gramEnd"/>
      <w:r>
        <w:t>év    …………………………hónap    …………..nap</w:t>
      </w:r>
    </w:p>
    <w:p w:rsidR="00DF7915" w:rsidRDefault="00DF7915" w:rsidP="00DF7915"/>
    <w:p w:rsidR="00DF7915" w:rsidRDefault="00DF7915" w:rsidP="00DF7915"/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önkormányzati rendeletben rögzített adómentesség, adókedvezmény igénybevétele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 Magánszemély tulajdonában álló lakás céljára szolgáló építmény</w:t>
      </w:r>
    </w:p>
    <w:p w:rsidR="00DF7915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2. Magánszemély tulajdonában álló, nem lakás céljára szolgáló építmény – garázs, pince, szőlőház, műhely, üzlet, gazdasági épület -, kivéve a vállalkozó üzleti célt szolgáló épülete/épületrésze.</w:t>
      </w:r>
    </w:p>
    <w:p w:rsidR="00DF7915" w:rsidRDefault="00DF7915" w:rsidP="00DF7915"/>
    <w:p w:rsidR="00DF7915" w:rsidRDefault="00DF7915" w:rsidP="00DF7915"/>
    <w:p w:rsidR="00DF7915" w:rsidRDefault="00DF7915" w:rsidP="00DF7915">
      <w:bookmarkStart w:id="0" w:name="_GoBack"/>
      <w:bookmarkEnd w:id="0"/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b/>
          <w:bCs/>
          <w:sz w:val="24"/>
          <w:szCs w:val="24"/>
        </w:rPr>
      </w:pPr>
      <w:r w:rsidRPr="00DA52DC">
        <w:rPr>
          <w:b/>
          <w:bCs/>
          <w:sz w:val="24"/>
          <w:szCs w:val="24"/>
        </w:rPr>
        <w:t>Felelősségem tudatában kijelentem, hogy a közölt adatok a valóságnak megfelelnek!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>Kelt: …………………………........, ………....................................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</w:t>
      </w:r>
      <w:r>
        <w:rPr>
          <w:bCs/>
        </w:rPr>
        <w:t>h</w:t>
      </w:r>
      <w:r w:rsidRPr="00DA52DC">
        <w:rPr>
          <w:bCs/>
        </w:rPr>
        <w:t>elység                                     dátum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……………………………………………..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 az adatbejelentő</w:t>
      </w:r>
      <w:r w:rsidRPr="00DA52DC">
        <w:rPr>
          <w:bCs/>
        </w:rPr>
        <w:t xml:space="preserve"> vagy képviselője 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</w:t>
      </w:r>
      <w:r w:rsidRPr="00DA52DC">
        <w:rPr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 xml:space="preserve">                </w:t>
      </w:r>
      <w:r w:rsidRPr="00DA52DC">
        <w:rPr>
          <w:bCs/>
        </w:rPr>
        <w:t>aláírása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bCs/>
        </w:rPr>
        <w:t>Jelölje X-szel:</w:t>
      </w:r>
    </w:p>
    <w:p w:rsidR="00DF7915" w:rsidRPr="008F553D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bCs/>
        </w:rPr>
        <w:t xml:space="preserve">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az adóhatósághoz bejelentett, az adatbejelentés aláírására jogosult állandó meghatalmazott</w:t>
      </w:r>
    </w:p>
    <w:p w:rsidR="00DF7915" w:rsidRPr="008F553D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meghatalmazott (meghatalmazás csatolva)</w:t>
      </w:r>
    </w:p>
    <w:p w:rsidR="00DF7915" w:rsidRPr="00DA52DC" w:rsidRDefault="00DF7915" w:rsidP="00DF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adóhatósághoz bejelentett pénzügyi képviselő</w:t>
      </w:r>
    </w:p>
    <w:p w:rsidR="005F1DE2" w:rsidRDefault="005F1DE2"/>
    <w:sectPr w:rsidR="005F1DE2" w:rsidSect="00DF791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15"/>
    <w:rsid w:val="005F1DE2"/>
    <w:rsid w:val="00D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A8F7"/>
  <w15:chartTrackingRefBased/>
  <w15:docId w15:val="{77FF20CE-8F4A-42D0-B713-B1104C8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7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2019-01-16T13:35:00Z</dcterms:created>
  <dcterms:modified xsi:type="dcterms:W3CDTF">2019-01-16T13:36:00Z</dcterms:modified>
</cp:coreProperties>
</file>